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A92478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99556F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92478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99556F" w:rsidRPr="0099556F">
        <w:rPr>
          <w:rFonts w:ascii="Times New Roman" w:hAnsi="Times New Roman" w:cs="Times New Roman"/>
          <w:b/>
          <w:sz w:val="24"/>
          <w:szCs w:val="24"/>
        </w:rPr>
        <w:t>изобразительному искусству</w:t>
      </w:r>
      <w:r w:rsidRPr="009955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347F">
        <w:rPr>
          <w:rFonts w:ascii="Times New Roman" w:hAnsi="Times New Roman" w:cs="Times New Roman"/>
          <w:b/>
          <w:sz w:val="24"/>
          <w:szCs w:val="24"/>
        </w:rPr>
        <w:t>3</w:t>
      </w:r>
      <w:r w:rsidRPr="0099556F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A92478" w:rsidRPr="0099556F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99556F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99556F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99556F" w:rsidRPr="00711534">
        <w:rPr>
          <w:rFonts w:ascii="Times New Roman" w:hAnsi="Times New Roman" w:cs="Times New Roman"/>
          <w:sz w:val="24"/>
          <w:szCs w:val="24"/>
        </w:rPr>
        <w:t>изобразительному искусству</w:t>
      </w:r>
    </w:p>
    <w:p w:rsidR="004641C1" w:rsidRPr="0099556F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99556F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99556F">
        <w:rPr>
          <w:rFonts w:ascii="Times New Roman" w:hAnsi="Times New Roman" w:cs="Times New Roman"/>
          <w:sz w:val="24"/>
          <w:szCs w:val="24"/>
        </w:rPr>
        <w:t xml:space="preserve"> </w:t>
      </w:r>
      <w:r w:rsidR="0099556F" w:rsidRPr="0099556F">
        <w:rPr>
          <w:rFonts w:ascii="Times New Roman" w:hAnsi="Times New Roman" w:cs="Times New Roman"/>
          <w:sz w:val="24"/>
          <w:szCs w:val="24"/>
        </w:rPr>
        <w:t>Искусство</w:t>
      </w:r>
    </w:p>
    <w:p w:rsidR="004641C1" w:rsidRPr="0099556F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06A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41C1">
        <w:rPr>
          <w:rFonts w:ascii="Times New Roman" w:hAnsi="Times New Roman" w:cs="Times New Roman"/>
          <w:sz w:val="24"/>
          <w:szCs w:val="24"/>
        </w:rPr>
        <w:t xml:space="preserve">Программа составлена в соответствии с </w:t>
      </w:r>
      <w:r w:rsidR="00143457" w:rsidRPr="00143457">
        <w:rPr>
          <w:rFonts w:ascii="Times New Roman" w:hAnsi="Times New Roman" w:cs="Times New Roman"/>
          <w:sz w:val="24"/>
          <w:szCs w:val="24"/>
        </w:rPr>
        <w:t>фед</w:t>
      </w:r>
      <w:r w:rsidR="00143457" w:rsidRPr="00143457">
        <w:rPr>
          <w:rFonts w:ascii="Times New Roman" w:hAnsi="Times New Roman" w:cs="Times New Roman"/>
          <w:sz w:val="24"/>
          <w:szCs w:val="24"/>
        </w:rPr>
        <w:t>е</w:t>
      </w:r>
      <w:r w:rsidR="00143457" w:rsidRPr="00143457">
        <w:rPr>
          <w:rFonts w:ascii="Times New Roman" w:hAnsi="Times New Roman" w:cs="Times New Roman"/>
          <w:sz w:val="24"/>
          <w:szCs w:val="24"/>
        </w:rPr>
        <w:t>ральн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143457">
        <w:rPr>
          <w:rFonts w:ascii="Times New Roman" w:hAnsi="Times New Roman" w:cs="Times New Roman"/>
          <w:sz w:val="24"/>
          <w:szCs w:val="24"/>
        </w:rPr>
        <w:t>ом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</w:t>
      </w:r>
      <w:r w:rsidR="00C506AD">
        <w:rPr>
          <w:rFonts w:ascii="Times New Roman" w:hAnsi="Times New Roman" w:cs="Times New Roman"/>
          <w:sz w:val="24"/>
          <w:szCs w:val="24"/>
        </w:rPr>
        <w:t>;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4641C1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4641C1">
        <w:rPr>
          <w:rFonts w:ascii="Times New Roman" w:hAnsi="Times New Roman" w:cs="Times New Roman"/>
          <w:sz w:val="24"/>
          <w:szCs w:val="24"/>
        </w:rPr>
        <w:t>б</w:t>
      </w:r>
      <w:r w:rsidRPr="004641C1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</w:t>
      </w:r>
      <w:r w:rsidRPr="0099556F">
        <w:rPr>
          <w:rFonts w:ascii="Times New Roman" w:hAnsi="Times New Roman" w:cs="Times New Roman"/>
          <w:sz w:val="24"/>
          <w:szCs w:val="24"/>
        </w:rPr>
        <w:t xml:space="preserve">по </w:t>
      </w:r>
      <w:r w:rsidR="0099556F" w:rsidRPr="0099556F">
        <w:rPr>
          <w:rFonts w:ascii="Times New Roman" w:hAnsi="Times New Roman" w:cs="Times New Roman"/>
          <w:b/>
          <w:sz w:val="24"/>
          <w:szCs w:val="24"/>
        </w:rPr>
        <w:t>изобразительному искусству</w:t>
      </w:r>
      <w:r w:rsidRPr="0099556F">
        <w:rPr>
          <w:rFonts w:ascii="Times New Roman" w:hAnsi="Times New Roman" w:cs="Times New Roman"/>
          <w:sz w:val="24"/>
          <w:szCs w:val="24"/>
        </w:rPr>
        <w:t>.</w:t>
      </w:r>
    </w:p>
    <w:p w:rsidR="00143457" w:rsidRPr="0099556F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99556F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="00AF347F">
        <w:rPr>
          <w:rFonts w:ascii="Times New Roman" w:hAnsi="Times New Roman" w:cs="Times New Roman"/>
          <w:sz w:val="24"/>
          <w:szCs w:val="24"/>
        </w:rPr>
        <w:t>: 2020-2021</w:t>
      </w:r>
      <w:bookmarkStart w:id="0" w:name="_GoBack"/>
      <w:bookmarkEnd w:id="0"/>
      <w:r w:rsidRPr="0099556F">
        <w:rPr>
          <w:rFonts w:ascii="Times New Roman" w:hAnsi="Times New Roman" w:cs="Times New Roman"/>
          <w:sz w:val="24"/>
          <w:szCs w:val="24"/>
        </w:rPr>
        <w:t xml:space="preserve"> уч. год. </w:t>
      </w:r>
    </w:p>
    <w:p w:rsidR="004641C1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Pr="00BF352A">
        <w:rPr>
          <w:rFonts w:ascii="Times New Roman" w:hAnsi="Times New Roman" w:cs="Times New Roman"/>
          <w:sz w:val="24"/>
          <w:szCs w:val="24"/>
        </w:rPr>
        <w:t>«</w:t>
      </w:r>
      <w:r w:rsidR="00BF352A" w:rsidRPr="00BF352A">
        <w:rPr>
          <w:rFonts w:ascii="Times New Roman" w:hAnsi="Times New Roman" w:cs="Times New Roman"/>
          <w:sz w:val="24"/>
          <w:szCs w:val="24"/>
        </w:rPr>
        <w:t>Изобразительное искусство</w:t>
      </w:r>
      <w:r w:rsidRPr="00BF352A">
        <w:rPr>
          <w:rFonts w:ascii="Times New Roman" w:hAnsi="Times New Roman" w:cs="Times New Roman"/>
          <w:sz w:val="24"/>
          <w:szCs w:val="24"/>
        </w:rPr>
        <w:t>» изучается на уровне начального общего образов</w:t>
      </w:r>
      <w:r w:rsidRPr="00BF352A">
        <w:rPr>
          <w:rFonts w:ascii="Times New Roman" w:hAnsi="Times New Roman" w:cs="Times New Roman"/>
          <w:sz w:val="24"/>
          <w:szCs w:val="24"/>
        </w:rPr>
        <w:t>а</w:t>
      </w:r>
      <w:r w:rsidRPr="00BF352A">
        <w:rPr>
          <w:rFonts w:ascii="Times New Roman" w:hAnsi="Times New Roman" w:cs="Times New Roman"/>
          <w:sz w:val="24"/>
          <w:szCs w:val="24"/>
        </w:rPr>
        <w:t xml:space="preserve">ния в общем объеме </w:t>
      </w:r>
      <w:r w:rsidR="00BF352A" w:rsidRPr="00BF352A">
        <w:rPr>
          <w:rFonts w:ascii="Times New Roman" w:hAnsi="Times New Roman" w:cs="Times New Roman"/>
          <w:sz w:val="24"/>
          <w:szCs w:val="24"/>
        </w:rPr>
        <w:t>34</w:t>
      </w:r>
      <w:r w:rsidRPr="00BF352A">
        <w:rPr>
          <w:rFonts w:ascii="Times New Roman" w:hAnsi="Times New Roman" w:cs="Times New Roman"/>
          <w:sz w:val="24"/>
          <w:szCs w:val="24"/>
        </w:rPr>
        <w:t xml:space="preserve"> час</w:t>
      </w:r>
      <w:r w:rsidR="00BF352A" w:rsidRPr="00BF352A">
        <w:rPr>
          <w:rFonts w:ascii="Times New Roman" w:hAnsi="Times New Roman" w:cs="Times New Roman"/>
          <w:sz w:val="24"/>
          <w:szCs w:val="24"/>
        </w:rPr>
        <w:t>а</w:t>
      </w:r>
      <w:r w:rsidRPr="00BF352A">
        <w:rPr>
          <w:rFonts w:ascii="Times New Roman" w:hAnsi="Times New Roman" w:cs="Times New Roman"/>
          <w:sz w:val="24"/>
          <w:szCs w:val="24"/>
        </w:rPr>
        <w:t xml:space="preserve"> (</w:t>
      </w:r>
      <w:r w:rsidR="00BF352A" w:rsidRPr="00BF352A">
        <w:rPr>
          <w:rFonts w:ascii="Times New Roman" w:hAnsi="Times New Roman" w:cs="Times New Roman"/>
          <w:sz w:val="24"/>
          <w:szCs w:val="24"/>
        </w:rPr>
        <w:t>1 час</w:t>
      </w:r>
      <w:r w:rsidRPr="00BF352A">
        <w:rPr>
          <w:rFonts w:ascii="Times New Roman" w:hAnsi="Times New Roman" w:cs="Times New Roman"/>
          <w:sz w:val="24"/>
          <w:szCs w:val="24"/>
        </w:rPr>
        <w:t xml:space="preserve"> в неделю).</w:t>
      </w:r>
    </w:p>
    <w:p w:rsidR="00143457" w:rsidRDefault="00143457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143457">
        <w:rPr>
          <w:rFonts w:ascii="Times New Roman" w:hAnsi="Times New Roman" w:cs="Times New Roman"/>
          <w:sz w:val="24"/>
          <w:szCs w:val="24"/>
        </w:rPr>
        <w:t xml:space="preserve">Предметная линия учебников  </w:t>
      </w:r>
      <w:r w:rsidRPr="00BF352A">
        <w:rPr>
          <w:rFonts w:ascii="Times New Roman" w:hAnsi="Times New Roman" w:cs="Times New Roman"/>
          <w:sz w:val="24"/>
          <w:szCs w:val="24"/>
        </w:rPr>
        <w:t xml:space="preserve">УМК «Школа России» под редакцией </w:t>
      </w:r>
      <w:proofErr w:type="spellStart"/>
      <w:r w:rsidR="00BF352A" w:rsidRPr="00BF352A">
        <w:rPr>
          <w:rFonts w:ascii="Times New Roman" w:hAnsi="Times New Roman" w:cs="Times New Roman"/>
          <w:bCs/>
          <w:sz w:val="24"/>
          <w:szCs w:val="24"/>
        </w:rPr>
        <w:t>Неменск</w:t>
      </w:r>
      <w:r w:rsidR="00BF352A" w:rsidRPr="00BF352A">
        <w:rPr>
          <w:rFonts w:ascii="Times New Roman" w:hAnsi="Times New Roman" w:cs="Times New Roman"/>
          <w:bCs/>
          <w:sz w:val="24"/>
          <w:szCs w:val="24"/>
        </w:rPr>
        <w:t>о</w:t>
      </w:r>
      <w:r w:rsidR="00BF352A">
        <w:rPr>
          <w:rFonts w:ascii="Times New Roman" w:hAnsi="Times New Roman" w:cs="Times New Roman"/>
          <w:bCs/>
          <w:sz w:val="24"/>
          <w:szCs w:val="24"/>
        </w:rPr>
        <w:t>го</w:t>
      </w:r>
      <w:proofErr w:type="spellEnd"/>
      <w:r w:rsidR="00BF352A">
        <w:rPr>
          <w:rFonts w:ascii="Times New Roman" w:hAnsi="Times New Roman" w:cs="Times New Roman"/>
          <w:bCs/>
          <w:sz w:val="24"/>
          <w:szCs w:val="24"/>
        </w:rPr>
        <w:t xml:space="preserve"> Б.</w:t>
      </w:r>
      <w:r w:rsidR="00BF352A" w:rsidRPr="00BF352A">
        <w:rPr>
          <w:rFonts w:ascii="Times New Roman" w:hAnsi="Times New Roman" w:cs="Times New Roman"/>
          <w:bCs/>
          <w:sz w:val="24"/>
          <w:szCs w:val="24"/>
        </w:rPr>
        <w:t>М.</w:t>
      </w:r>
      <w:r w:rsidR="00BF352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BF352A" w:rsidRPr="00BF352A">
        <w:rPr>
          <w:rFonts w:ascii="Times New Roman" w:hAnsi="Times New Roman" w:cs="Times New Roman"/>
          <w:bCs/>
          <w:sz w:val="24"/>
          <w:szCs w:val="24"/>
        </w:rPr>
        <w:t>Неменская</w:t>
      </w:r>
      <w:proofErr w:type="spellEnd"/>
      <w:r w:rsidR="00BF352A" w:rsidRPr="00BF352A">
        <w:rPr>
          <w:rFonts w:ascii="Times New Roman" w:hAnsi="Times New Roman" w:cs="Times New Roman"/>
          <w:bCs/>
          <w:sz w:val="24"/>
          <w:szCs w:val="24"/>
        </w:rPr>
        <w:t xml:space="preserve"> Л. А.  </w:t>
      </w:r>
      <w:r w:rsidRPr="00E72E2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E72E2D" w:rsidRDefault="00E72E2D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E72E2D">
        <w:rPr>
          <w:rFonts w:ascii="Times New Roman" w:hAnsi="Times New Roman" w:cs="Times New Roman"/>
          <w:sz w:val="24"/>
          <w:szCs w:val="24"/>
        </w:rPr>
        <w:t>: учител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  <w:r w:rsidRPr="00BF352A">
        <w:rPr>
          <w:rFonts w:ascii="Times New Roman" w:hAnsi="Times New Roman" w:cs="Times New Roman"/>
          <w:sz w:val="24"/>
          <w:szCs w:val="24"/>
        </w:rPr>
        <w:t xml:space="preserve">начальных классов </w:t>
      </w:r>
      <w:proofErr w:type="spellStart"/>
      <w:r w:rsidR="00BF352A" w:rsidRPr="00BF352A">
        <w:rPr>
          <w:rFonts w:ascii="Times New Roman" w:hAnsi="Times New Roman" w:cs="Times New Roman"/>
          <w:sz w:val="24"/>
          <w:szCs w:val="24"/>
        </w:rPr>
        <w:t>Ситке</w:t>
      </w:r>
      <w:r w:rsidR="00BF352A">
        <w:rPr>
          <w:rFonts w:ascii="Times New Roman" w:hAnsi="Times New Roman" w:cs="Times New Roman"/>
          <w:sz w:val="24"/>
          <w:szCs w:val="24"/>
        </w:rPr>
        <w:t>вич</w:t>
      </w:r>
      <w:proofErr w:type="spellEnd"/>
      <w:r w:rsidR="00BF352A">
        <w:rPr>
          <w:rFonts w:ascii="Times New Roman" w:hAnsi="Times New Roman" w:cs="Times New Roman"/>
          <w:sz w:val="24"/>
          <w:szCs w:val="24"/>
        </w:rPr>
        <w:t xml:space="preserve"> Наталия А</w:t>
      </w:r>
      <w:r w:rsidR="00BF352A" w:rsidRPr="00BF352A">
        <w:rPr>
          <w:rFonts w:ascii="Times New Roman" w:hAnsi="Times New Roman" w:cs="Times New Roman"/>
          <w:sz w:val="24"/>
          <w:szCs w:val="24"/>
        </w:rPr>
        <w:t>лексеевна</w:t>
      </w:r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E72E2D">
        <w:rPr>
          <w:rFonts w:ascii="Times New Roman" w:hAnsi="Times New Roman" w:cs="Times New Roman"/>
          <w:sz w:val="24"/>
          <w:szCs w:val="24"/>
        </w:rPr>
        <w:t>е</w:t>
      </w:r>
      <w:r w:rsidRPr="00E72E2D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</w:t>
      </w:r>
      <w:r w:rsidRPr="00EA65DF">
        <w:rPr>
          <w:rFonts w:ascii="Times New Roman" w:hAnsi="Times New Roman" w:cs="Times New Roman"/>
          <w:sz w:val="24"/>
          <w:szCs w:val="24"/>
        </w:rPr>
        <w:t>е</w:t>
      </w:r>
      <w:r w:rsidRPr="00EA65DF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BF352A" w:rsidRDefault="00BF352A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BF352A" w:rsidRDefault="00BF352A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BF352A" w:rsidRDefault="00BF352A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BF352A" w:rsidRPr="00E72E2D" w:rsidRDefault="00BF352A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BF352A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4641C1"/>
    <w:rsid w:val="00711534"/>
    <w:rsid w:val="0099556F"/>
    <w:rsid w:val="00A92478"/>
    <w:rsid w:val="00AF347F"/>
    <w:rsid w:val="00BF352A"/>
    <w:rsid w:val="00C506AD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3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Ситкевич Наталья Алексеевна</cp:lastModifiedBy>
  <cp:revision>7</cp:revision>
  <dcterms:created xsi:type="dcterms:W3CDTF">2020-03-17T14:02:00Z</dcterms:created>
  <dcterms:modified xsi:type="dcterms:W3CDTF">2020-06-03T03:58:00Z</dcterms:modified>
</cp:coreProperties>
</file>